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42" w:rsidRDefault="00D51A42" w:rsidP="00D51A42">
      <w:r>
        <w:t xml:space="preserve">Die Anmeldung zur </w:t>
      </w:r>
      <w:r w:rsidRPr="00D51A42">
        <w:rPr>
          <w:b/>
        </w:rPr>
        <w:t>Reife- und Diplomprüfung</w:t>
      </w:r>
      <w:r>
        <w:t xml:space="preserve"> erfolgt bis Ende des Wintersemesters in der Abschlussklasse. Die Prüfung besteht aus 3 Teilen, die unabhängig voneinander sind. </w:t>
      </w:r>
    </w:p>
    <w:p w:rsidR="00D51A42" w:rsidRDefault="00D51A42" w:rsidP="00D51A42"/>
    <w:p w:rsidR="00D51A42" w:rsidRDefault="00D51A42" w:rsidP="00D51A42">
      <w:pPr>
        <w:pStyle w:val="Listenabsatz"/>
        <w:numPr>
          <w:ilvl w:val="0"/>
          <w:numId w:val="2"/>
        </w:numPr>
        <w:rPr>
          <w:b/>
        </w:rPr>
      </w:pPr>
      <w:r w:rsidRPr="00AB61F6">
        <w:rPr>
          <w:b/>
        </w:rPr>
        <w:t>Die Diplomarbeit</w:t>
      </w:r>
    </w:p>
    <w:p w:rsidR="00D51A42" w:rsidRPr="00AB61F6" w:rsidRDefault="00D51A42" w:rsidP="00D51A42">
      <w:pPr>
        <w:pStyle w:val="Listenabsatz"/>
        <w:ind w:left="1080"/>
        <w:rPr>
          <w:b/>
        </w:rPr>
      </w:pPr>
    </w:p>
    <w:p w:rsidR="00D51A42" w:rsidRDefault="00D51A42" w:rsidP="00D51A42">
      <w:r>
        <w:t>Das Thema wird im 4. Jahrgang gewählt und kann ab dem Sommersemester auch bereits in groben Zügen geplant und begonnen werden. Man schreibt in Tams (2-4 Personen). Es gibt schuleinheitliche Vorgaben bezüglich Layout und Ausführung.</w:t>
      </w:r>
    </w:p>
    <w:p w:rsidR="00D51A42" w:rsidRDefault="00D51A42" w:rsidP="00D51A42">
      <w:r>
        <w:t>Abgabe ist im Februar des Folgejahres.</w:t>
      </w:r>
    </w:p>
    <w:p w:rsidR="00D51A42" w:rsidRDefault="00D51A42" w:rsidP="00D51A42">
      <w:r>
        <w:t>Präsentation meist im April</w:t>
      </w:r>
    </w:p>
    <w:p w:rsidR="00D51A42" w:rsidRDefault="00D51A42" w:rsidP="00D51A42"/>
    <w:p w:rsidR="00D51A42" w:rsidRDefault="00D51A42" w:rsidP="00D51A42">
      <w:r>
        <w:t>Folgende Fächer und Fächerkombinationen sind möglich:</w:t>
      </w:r>
    </w:p>
    <w:p w:rsidR="00D51A42" w:rsidRDefault="00D51A42" w:rsidP="00D51A42">
      <w:pPr>
        <w:pStyle w:val="Listenabsatz"/>
        <w:numPr>
          <w:ilvl w:val="0"/>
          <w:numId w:val="4"/>
        </w:numPr>
      </w:pPr>
      <w:r>
        <w:t>Schwerpunktfach (Umweltbildung und Gesundheitsmanagement bzw. Office und Medienmanagement)</w:t>
      </w:r>
    </w:p>
    <w:p w:rsidR="00D51A42" w:rsidRDefault="00D51A42" w:rsidP="00D51A42">
      <w:pPr>
        <w:pStyle w:val="Listenabsatz"/>
        <w:numPr>
          <w:ilvl w:val="0"/>
          <w:numId w:val="4"/>
        </w:numPr>
      </w:pPr>
      <w:r>
        <w:t>Ernährung</w:t>
      </w:r>
    </w:p>
    <w:p w:rsidR="00D51A42" w:rsidRDefault="00D51A42" w:rsidP="00D51A42">
      <w:pPr>
        <w:pStyle w:val="Listenabsatz"/>
        <w:numPr>
          <w:ilvl w:val="0"/>
          <w:numId w:val="4"/>
        </w:numPr>
      </w:pPr>
      <w:r>
        <w:t>Naturwissenschaften</w:t>
      </w:r>
    </w:p>
    <w:p w:rsidR="00D51A42" w:rsidRDefault="00D51A42" w:rsidP="00D51A42">
      <w:pPr>
        <w:pStyle w:val="Listenabsatz"/>
        <w:numPr>
          <w:ilvl w:val="0"/>
          <w:numId w:val="4"/>
        </w:numPr>
      </w:pPr>
      <w:r>
        <w:t>Globalwirtschaft, Wirtschaftsgeographie und Volkswirtschaft</w:t>
      </w:r>
    </w:p>
    <w:p w:rsidR="00D51A42" w:rsidRDefault="00D51A42" w:rsidP="00D51A42">
      <w:pPr>
        <w:pStyle w:val="Listenabsatz"/>
        <w:numPr>
          <w:ilvl w:val="0"/>
          <w:numId w:val="4"/>
        </w:numPr>
      </w:pPr>
      <w:r>
        <w:t>Betriebswirtschaft und Projektmanagement</w:t>
      </w:r>
    </w:p>
    <w:p w:rsidR="00D51A42" w:rsidRDefault="00D51A42" w:rsidP="00D51A42">
      <w:pPr>
        <w:pStyle w:val="Listenabsatz"/>
        <w:numPr>
          <w:ilvl w:val="0"/>
          <w:numId w:val="4"/>
        </w:numPr>
      </w:pPr>
      <w:r>
        <w:t>Unternehmens und Dienstleistungsmanagement</w:t>
      </w:r>
    </w:p>
    <w:p w:rsidR="00D51A42" w:rsidRDefault="00D51A42" w:rsidP="00D51A42">
      <w:pPr>
        <w:ind w:left="360"/>
      </w:pPr>
      <w:r>
        <w:t>Oder</w:t>
      </w:r>
    </w:p>
    <w:p w:rsidR="00D51A42" w:rsidRDefault="00D51A42" w:rsidP="00D51A42">
      <w:pPr>
        <w:pStyle w:val="Listenabsatz"/>
        <w:numPr>
          <w:ilvl w:val="0"/>
          <w:numId w:val="4"/>
        </w:numPr>
      </w:pPr>
      <w:r>
        <w:t>Eine Kombination aus einem der oben genannten Fächer mit einem anderen Fach</w:t>
      </w:r>
    </w:p>
    <w:p w:rsidR="00D51A42" w:rsidRDefault="00D51A42" w:rsidP="00D51A42"/>
    <w:p w:rsidR="00D51A42" w:rsidRPr="00AA46B4" w:rsidRDefault="00D51A42" w:rsidP="00D51A42">
      <w:pPr>
        <w:pStyle w:val="Listenabsatz"/>
        <w:numPr>
          <w:ilvl w:val="0"/>
          <w:numId w:val="2"/>
        </w:numPr>
        <w:rPr>
          <w:b/>
        </w:rPr>
      </w:pPr>
      <w:r w:rsidRPr="00AA46B4">
        <w:rPr>
          <w:b/>
        </w:rPr>
        <w:t>Die Klausurprüfungen</w:t>
      </w:r>
    </w:p>
    <w:p w:rsidR="00D51A42" w:rsidRDefault="00D51A42" w:rsidP="00D51A42"/>
    <w:p w:rsidR="00D51A42" w:rsidRDefault="00D51A42" w:rsidP="00D51A42">
      <w:r>
        <w:t>Die Schüler*innen entscheiden im Vorfeld, ob sie alle 4 Fächer schriftlich machen wollen, oder nur 3 Fächer schriftlich und das 4. Fach mündlich.  (Deutsch muss schriftlich abgelegt werden)</w:t>
      </w:r>
    </w:p>
    <w:p w:rsidR="00D51A42" w:rsidRDefault="00D51A42" w:rsidP="00D51A42"/>
    <w:p w:rsidR="00D51A42" w:rsidRDefault="00D51A42" w:rsidP="00D51A42">
      <w:r>
        <w:t>Folgende Fächer sind Klausurfächer:</w:t>
      </w:r>
    </w:p>
    <w:p w:rsidR="00D51A42" w:rsidRDefault="00D51A42" w:rsidP="00D51A42">
      <w:pPr>
        <w:pStyle w:val="Listenabsatz"/>
        <w:numPr>
          <w:ilvl w:val="0"/>
          <w:numId w:val="3"/>
        </w:numPr>
      </w:pPr>
      <w:r>
        <w:t>Deutsch</w:t>
      </w:r>
    </w:p>
    <w:p w:rsidR="00D51A42" w:rsidRDefault="00D51A42" w:rsidP="00D51A42">
      <w:pPr>
        <w:pStyle w:val="Listenabsatz"/>
        <w:numPr>
          <w:ilvl w:val="0"/>
          <w:numId w:val="3"/>
        </w:numPr>
      </w:pPr>
      <w:r>
        <w:t>eine lebende Fremdsprache</w:t>
      </w:r>
    </w:p>
    <w:p w:rsidR="00D51A42" w:rsidRDefault="00D51A42" w:rsidP="00D51A42">
      <w:pPr>
        <w:pStyle w:val="Listenabsatz"/>
        <w:numPr>
          <w:ilvl w:val="0"/>
          <w:numId w:val="3"/>
        </w:numPr>
      </w:pPr>
      <w:r>
        <w:t>angewandte Mathematik</w:t>
      </w:r>
    </w:p>
    <w:p w:rsidR="00D51A42" w:rsidRDefault="00D51A42" w:rsidP="00D51A42">
      <w:pPr>
        <w:pStyle w:val="Listenabsatz"/>
        <w:numPr>
          <w:ilvl w:val="0"/>
          <w:numId w:val="3"/>
        </w:numPr>
      </w:pPr>
      <w:r>
        <w:t xml:space="preserve">angewandte Betriebswirtschaft und Rechnungswesen </w:t>
      </w:r>
    </w:p>
    <w:p w:rsidR="00D51A42" w:rsidRDefault="00D51A42" w:rsidP="00D51A42"/>
    <w:p w:rsidR="00D51A42" w:rsidRDefault="00D51A42" w:rsidP="00D51A42">
      <w:pPr>
        <w:pStyle w:val="Listenabsatz"/>
        <w:numPr>
          <w:ilvl w:val="0"/>
          <w:numId w:val="2"/>
        </w:numPr>
        <w:rPr>
          <w:b/>
        </w:rPr>
      </w:pPr>
      <w:r w:rsidRPr="00E92AD4">
        <w:rPr>
          <w:b/>
        </w:rPr>
        <w:t>mündlich Reife-und Diplomprüfung</w:t>
      </w:r>
    </w:p>
    <w:p w:rsidR="00D51A42" w:rsidRPr="00E92AD4" w:rsidRDefault="00D51A42" w:rsidP="00D51A42">
      <w:pPr>
        <w:pStyle w:val="Listenabsatz"/>
        <w:ind w:left="1080"/>
        <w:rPr>
          <w:b/>
        </w:rPr>
      </w:pPr>
    </w:p>
    <w:p w:rsidR="00D51A42" w:rsidRDefault="00D51A42" w:rsidP="00D51A42">
      <w:r>
        <w:t>besteht aus zwei mündlichen Prüfungen (3 Prüfungen, wenn eine Klausur mündlich gewählt wurde). Die Möglichkeiten und Fragenpools werden im November des Schuljahres ausgehängt.</w:t>
      </w:r>
    </w:p>
    <w:p w:rsidR="00D51A42" w:rsidRDefault="00D51A42" w:rsidP="00D51A42"/>
    <w:p w:rsidR="00D51A42" w:rsidRDefault="00D51A42" w:rsidP="00D51A42">
      <w:pPr>
        <w:pStyle w:val="Listenabsatz"/>
        <w:numPr>
          <w:ilvl w:val="0"/>
          <w:numId w:val="5"/>
        </w:numPr>
      </w:pPr>
      <w:proofErr w:type="spellStart"/>
      <w:r>
        <w:t>Fachkolloqium</w:t>
      </w:r>
      <w:proofErr w:type="spellEnd"/>
      <w:r>
        <w:t xml:space="preserve"> (Schwerpunktfächer, NAWI, ERN, GWV und schulautonome Kombinationen)</w:t>
      </w:r>
    </w:p>
    <w:p w:rsidR="00445FE8" w:rsidRDefault="00445FE8" w:rsidP="00445FE8">
      <w:pPr>
        <w:pStyle w:val="Listenabsatz"/>
        <w:numPr>
          <w:ilvl w:val="0"/>
          <w:numId w:val="5"/>
        </w:numPr>
      </w:pPr>
      <w:r>
        <w:t>Wahlfach (mind. 4 Stunden Unterricht in den 5 Jahren) und schulspezifische Kombinationen</w:t>
      </w:r>
    </w:p>
    <w:p w:rsidR="00FA0220" w:rsidRDefault="00D51A42" w:rsidP="00445FE8">
      <w:pPr>
        <w:pStyle w:val="Listenabsatz"/>
        <w:numPr>
          <w:ilvl w:val="0"/>
          <w:numId w:val="5"/>
        </w:numPr>
      </w:pPr>
      <w:bookmarkStart w:id="0" w:name="_GoBack"/>
      <w:bookmarkEnd w:id="0"/>
      <w:r>
        <w:t>(Klausurfach mündlich)</w:t>
      </w:r>
    </w:p>
    <w:p w:rsidR="00D51A42" w:rsidRDefault="00D51A42" w:rsidP="00D51A42"/>
    <w:p w:rsidR="00D51A42" w:rsidRDefault="00D51A42" w:rsidP="00D51A42">
      <w:r>
        <w:t>Im Wahlfach kann vorgezogen (September) angetreten werden, wenn es im 5. Jahrgang nicht mehr unterrichtet wird.</w:t>
      </w:r>
    </w:p>
    <w:sectPr w:rsidR="00D51A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A35"/>
    <w:multiLevelType w:val="hybridMultilevel"/>
    <w:tmpl w:val="94E217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C60EF"/>
    <w:multiLevelType w:val="hybridMultilevel"/>
    <w:tmpl w:val="10AC154C"/>
    <w:lvl w:ilvl="0" w:tplc="CDF85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240E5"/>
    <w:multiLevelType w:val="hybridMultilevel"/>
    <w:tmpl w:val="AECAF9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E2F33"/>
    <w:multiLevelType w:val="hybridMultilevel"/>
    <w:tmpl w:val="E52EA0CA"/>
    <w:lvl w:ilvl="0" w:tplc="F934E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D7C68"/>
    <w:multiLevelType w:val="hybridMultilevel"/>
    <w:tmpl w:val="E2E89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42"/>
    <w:rsid w:val="00445FE8"/>
    <w:rsid w:val="00D51A42"/>
    <w:rsid w:val="00FA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E7FF"/>
  <w15:chartTrackingRefBased/>
  <w15:docId w15:val="{0A187ABA-6132-4A53-98B1-3C24B706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1A42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1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INSCHLAG Elisabeth</dc:creator>
  <cp:keywords/>
  <dc:description/>
  <cp:lastModifiedBy>INSCHLAG Elisabeth</cp:lastModifiedBy>
  <cp:revision>2</cp:revision>
  <dcterms:created xsi:type="dcterms:W3CDTF">2021-11-30T13:18:00Z</dcterms:created>
  <dcterms:modified xsi:type="dcterms:W3CDTF">2021-11-30T13:41:00Z</dcterms:modified>
</cp:coreProperties>
</file>